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0279F" w14:textId="1E5EBD73" w:rsidR="00405081" w:rsidRPr="004404D7" w:rsidRDefault="00405081" w:rsidP="00405081">
      <w:pPr>
        <w:pageBreakBefore/>
        <w:spacing w:before="120" w:after="120"/>
        <w:jc w:val="right"/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</w:pPr>
      <w:r w:rsidRPr="00FE5D34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>ZAŁĄCZNIK NR 6 –</w:t>
      </w:r>
      <w:r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 xml:space="preserve"> OŚWIADCZENIE SANKCYJNE</w:t>
      </w:r>
    </w:p>
    <w:p w14:paraId="2B9CEB1C" w14:textId="5AC823E2" w:rsidR="00405081" w:rsidRDefault="00405081" w:rsidP="00405081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bookmarkStart w:id="0" w:name="_Toc315267210"/>
      <w:bookmarkStart w:id="1" w:name="_Toc315267211"/>
      <w:bookmarkStart w:id="2" w:name="_Toc315267212"/>
      <w:bookmarkStart w:id="3" w:name="_Toc315267213"/>
      <w:bookmarkStart w:id="4" w:name="_Toc315267214"/>
      <w:bookmarkStart w:id="5" w:name="_Toc315267215"/>
      <w:bookmarkStart w:id="6" w:name="_Toc315267216"/>
      <w:bookmarkEnd w:id="0"/>
      <w:bookmarkEnd w:id="1"/>
      <w:bookmarkEnd w:id="2"/>
      <w:bookmarkEnd w:id="3"/>
      <w:bookmarkEnd w:id="4"/>
      <w:bookmarkEnd w:id="5"/>
      <w:bookmarkEnd w:id="6"/>
    </w:p>
    <w:p w14:paraId="4B157F80" w14:textId="77777777" w:rsidR="005E11CF" w:rsidRDefault="005E11CF" w:rsidP="00405081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p w14:paraId="3DF45DAD" w14:textId="5CDB4EC8" w:rsidR="00405081" w:rsidRDefault="00030207" w:rsidP="00405081">
      <w:pPr>
        <w:spacing w:before="120" w:after="120"/>
        <w:jc w:val="center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</w:t>
      </w:r>
      <w:r w:rsidR="00405081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02A47578" w14:textId="77777777" w:rsidR="00BD51AD" w:rsidRDefault="00BD51AD" w:rsidP="00BD51AD">
      <w:pPr>
        <w:spacing w:before="120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BD51AD">
        <w:rPr>
          <w:rFonts w:asciiTheme="minorHAnsi" w:eastAsia="Times New Roman" w:hAnsiTheme="minorHAnsi" w:cstheme="minorHAnsi"/>
          <w:b/>
          <w:lang w:eastAsia="pl-PL"/>
        </w:rPr>
        <w:t xml:space="preserve">O BRAKU PODSTAW DO NIEROZPATRYWANIA OFERTY </w:t>
      </w:r>
    </w:p>
    <w:p w14:paraId="0A3C041B" w14:textId="77777777" w:rsidR="00BD51AD" w:rsidRPr="00BD51AD" w:rsidRDefault="00BD51AD" w:rsidP="00BD51AD">
      <w:pPr>
        <w:jc w:val="center"/>
        <w:rPr>
          <w:rFonts w:asciiTheme="minorHAnsi" w:eastAsia="Times New Roman" w:hAnsiTheme="minorHAnsi" w:cstheme="minorHAnsi"/>
          <w:b/>
          <w:sz w:val="18"/>
          <w:szCs w:val="18"/>
          <w:lang w:eastAsia="pl-PL"/>
        </w:rPr>
      </w:pPr>
      <w:r w:rsidRPr="00BD51AD">
        <w:rPr>
          <w:rFonts w:asciiTheme="minorHAnsi" w:eastAsia="Times New Roman" w:hAnsiTheme="minorHAnsi" w:cstheme="minorHAnsi"/>
          <w:b/>
          <w:sz w:val="18"/>
          <w:szCs w:val="18"/>
          <w:lang w:eastAsia="pl-PL"/>
        </w:rPr>
        <w:t xml:space="preserve">Z POWODU OKOLICZNOŚCI OKREŚLONYCH W PODPUNKCIE 10.1.7 WARUNKÓW PRZETARGU </w:t>
      </w:r>
    </w:p>
    <w:p w14:paraId="270528B1" w14:textId="7094743C" w:rsidR="00405081" w:rsidRPr="00BD51AD" w:rsidRDefault="00BD51AD" w:rsidP="00BD51AD">
      <w:pPr>
        <w:spacing w:after="120"/>
        <w:jc w:val="center"/>
        <w:rPr>
          <w:rFonts w:asciiTheme="minorHAnsi" w:eastAsia="Times New Roman" w:hAnsiTheme="minorHAnsi" w:cstheme="minorHAnsi"/>
          <w:b/>
          <w:sz w:val="18"/>
          <w:szCs w:val="18"/>
          <w:lang w:eastAsia="pl-PL"/>
        </w:rPr>
      </w:pPr>
      <w:r w:rsidRPr="00BD51AD">
        <w:rPr>
          <w:rFonts w:asciiTheme="minorHAnsi" w:eastAsia="Times New Roman" w:hAnsiTheme="minorHAnsi" w:cstheme="minorHAnsi"/>
          <w:b/>
          <w:sz w:val="18"/>
          <w:szCs w:val="18"/>
          <w:lang w:eastAsia="pl-PL"/>
        </w:rPr>
        <w:t>W ZWIĄZKU Z ART. 7 UST. 1 USTAWY O SZCZEGÓLNYCH ROZWIĄZANIACH W ZAKRESIE PRZECIWDZIAŁANIA WSPIERANIU AGRESJI NA UKRAINĘ ORAZ SŁUŻĄCYCH OCHRONIE BEZPIECZEŃSTWA NARODOWEGO</w:t>
      </w:r>
    </w:p>
    <w:p w14:paraId="0BF6E692" w14:textId="12C928A5" w:rsidR="00405081" w:rsidRDefault="00405081" w:rsidP="00405081">
      <w:pPr>
        <w:spacing w:before="120" w:after="120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p w14:paraId="4A28FEEF" w14:textId="77777777" w:rsidR="005E11CF" w:rsidRPr="00A02654" w:rsidRDefault="005E11CF" w:rsidP="00405081">
      <w:pPr>
        <w:spacing w:before="120" w:after="120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p w14:paraId="19F82178" w14:textId="77777777" w:rsidR="00405081" w:rsidRPr="00A02654" w:rsidRDefault="00405081" w:rsidP="00405081">
      <w:pPr>
        <w:numPr>
          <w:ilvl w:val="3"/>
          <w:numId w:val="1"/>
        </w:numPr>
        <w:tabs>
          <w:tab w:val="left" w:pos="288"/>
          <w:tab w:val="num" w:pos="408"/>
        </w:tabs>
        <w:spacing w:before="120" w:after="120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Organizator Przetargu</w:t>
      </w: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: </w:t>
      </w:r>
    </w:p>
    <w:p w14:paraId="5F28B56F" w14:textId="77777777" w:rsidR="00405081" w:rsidRPr="006A43FC" w:rsidRDefault="00405081" w:rsidP="00405081">
      <w:pPr>
        <w:tabs>
          <w:tab w:val="left" w:pos="288"/>
        </w:tabs>
        <w:spacing w:after="120" w:line="276" w:lineRule="auto"/>
        <w:ind w:left="357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6A43FC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Wielkopolska Sieć Szerokopasmowa S.A.</w:t>
      </w:r>
    </w:p>
    <w:p w14:paraId="37C5500C" w14:textId="77777777" w:rsidR="00405081" w:rsidRPr="00A02654" w:rsidRDefault="00405081" w:rsidP="00405081">
      <w:pPr>
        <w:tabs>
          <w:tab w:val="left" w:pos="288"/>
        </w:tabs>
        <w:spacing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ul.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Wierzbowa 84,</w:t>
      </w:r>
      <w:r w:rsidRPr="000D7482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Wysogotowo</w:t>
      </w:r>
    </w:p>
    <w:p w14:paraId="3F7FD14C" w14:textId="7A43C74F" w:rsidR="00405081" w:rsidRDefault="00405081" w:rsidP="0051754D">
      <w:pPr>
        <w:tabs>
          <w:tab w:val="left" w:pos="288"/>
        </w:tabs>
        <w:spacing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62-081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Przeźmierowo</w:t>
      </w:r>
    </w:p>
    <w:p w14:paraId="15421385" w14:textId="12F396F3" w:rsidR="000A7327" w:rsidRPr="00A02654" w:rsidRDefault="000A7327" w:rsidP="0051754D">
      <w:pPr>
        <w:tabs>
          <w:tab w:val="left" w:pos="288"/>
        </w:tabs>
        <w:spacing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Polska</w:t>
      </w:r>
    </w:p>
    <w:p w14:paraId="258D3085" w14:textId="77777777" w:rsidR="00405081" w:rsidRPr="009139FF" w:rsidRDefault="00405081" w:rsidP="00405081">
      <w:pPr>
        <w:numPr>
          <w:ilvl w:val="3"/>
          <w:numId w:val="1"/>
        </w:numPr>
        <w:tabs>
          <w:tab w:val="left" w:pos="288"/>
          <w:tab w:val="num" w:pos="408"/>
        </w:tabs>
        <w:spacing w:before="120" w:after="120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Oferent</w:t>
      </w:r>
      <w:r w:rsidRPr="00A02654">
        <w:rPr>
          <w:vertAlign w:val="superscript"/>
          <w:lang w:eastAsia="pl-PL"/>
        </w:rPr>
        <w:footnoteReference w:id="1"/>
      </w:r>
      <w:r w:rsidRPr="009139FF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488"/>
        <w:gridCol w:w="3969"/>
      </w:tblGrid>
      <w:tr w:rsidR="00405081" w:rsidRPr="00A02654" w14:paraId="7D6C6078" w14:textId="77777777">
        <w:trPr>
          <w:cantSplit/>
        </w:trPr>
        <w:tc>
          <w:tcPr>
            <w:tcW w:w="610" w:type="dxa"/>
          </w:tcPr>
          <w:p w14:paraId="348B24FA" w14:textId="77777777" w:rsidR="00405081" w:rsidRPr="00A02654" w:rsidRDefault="00405081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488" w:type="dxa"/>
          </w:tcPr>
          <w:p w14:paraId="5916494F" w14:textId="77777777" w:rsidR="00405081" w:rsidRPr="00A02654" w:rsidRDefault="00405081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Nazwa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3969" w:type="dxa"/>
          </w:tcPr>
          <w:p w14:paraId="47074845" w14:textId="77777777" w:rsidR="00405081" w:rsidRPr="00A02654" w:rsidRDefault="00405081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Adres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</w:tr>
      <w:tr w:rsidR="00405081" w:rsidRPr="00A02654" w14:paraId="7A499E43" w14:textId="77777777">
        <w:trPr>
          <w:cantSplit/>
        </w:trPr>
        <w:tc>
          <w:tcPr>
            <w:tcW w:w="610" w:type="dxa"/>
          </w:tcPr>
          <w:p w14:paraId="41BDE0E4" w14:textId="77777777" w:rsidR="00405081" w:rsidRPr="00A02654" w:rsidRDefault="00405081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488" w:type="dxa"/>
          </w:tcPr>
          <w:p w14:paraId="2C696A10" w14:textId="77777777" w:rsidR="00405081" w:rsidRPr="00A02654" w:rsidRDefault="00405081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3969" w:type="dxa"/>
          </w:tcPr>
          <w:p w14:paraId="6316BC7B" w14:textId="77777777" w:rsidR="00405081" w:rsidRPr="00A02654" w:rsidRDefault="00405081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  <w:tr w:rsidR="00405081" w:rsidRPr="00A02654" w14:paraId="5298B7F0" w14:textId="77777777">
        <w:trPr>
          <w:cantSplit/>
        </w:trPr>
        <w:tc>
          <w:tcPr>
            <w:tcW w:w="610" w:type="dxa"/>
          </w:tcPr>
          <w:p w14:paraId="75495989" w14:textId="77777777" w:rsidR="00405081" w:rsidRPr="00A02654" w:rsidRDefault="00405081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488" w:type="dxa"/>
          </w:tcPr>
          <w:p w14:paraId="19FCDDE0" w14:textId="77777777" w:rsidR="00405081" w:rsidRPr="00A02654" w:rsidRDefault="00405081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3969" w:type="dxa"/>
          </w:tcPr>
          <w:p w14:paraId="14D88CA8" w14:textId="77777777" w:rsidR="00405081" w:rsidRPr="00A02654" w:rsidRDefault="00405081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</w:tbl>
    <w:p w14:paraId="47D540CA" w14:textId="21C8EB1F" w:rsidR="00405081" w:rsidRDefault="00405081" w:rsidP="00405081">
      <w:pPr>
        <w:rPr>
          <w:rFonts w:asciiTheme="minorHAnsi" w:hAnsiTheme="minorHAnsi" w:cstheme="minorHAnsi"/>
          <w:sz w:val="22"/>
          <w:szCs w:val="22"/>
        </w:rPr>
      </w:pPr>
    </w:p>
    <w:p w14:paraId="74655DC4" w14:textId="0E983628" w:rsidR="00405081" w:rsidRDefault="00405081" w:rsidP="00405081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CF40B8">
        <w:rPr>
          <w:rFonts w:asciiTheme="minorHAnsi" w:hAnsiTheme="minorHAnsi" w:cstheme="minorHAnsi"/>
          <w:sz w:val="22"/>
          <w:szCs w:val="22"/>
        </w:rPr>
        <w:t xml:space="preserve">Składając ofertę </w:t>
      </w:r>
      <w:r>
        <w:rPr>
          <w:rFonts w:asciiTheme="minorHAnsi" w:hAnsiTheme="minorHAnsi" w:cstheme="minorHAnsi"/>
          <w:sz w:val="22"/>
          <w:szCs w:val="22"/>
        </w:rPr>
        <w:t>w postępowaniu przetargowym na</w:t>
      </w:r>
      <w:r w:rsidRPr="00CF40B8">
        <w:rPr>
          <w:rFonts w:asciiTheme="minorHAnsi" w:hAnsiTheme="minorHAnsi" w:cstheme="minorHAnsi"/>
          <w:sz w:val="22"/>
          <w:szCs w:val="22"/>
        </w:rPr>
        <w:t xml:space="preserve"> </w:t>
      </w:r>
      <w:r w:rsidR="005E11CF" w:rsidRPr="00D536B3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świadczenie na rzecz WSS S.A. usług Operatora Infrastruktury Sieci WSS należącej do WSS S.A., tj. szerokopasmowej sieci </w:t>
      </w:r>
      <w:r w:rsidR="005E11CF" w:rsidRPr="00661A45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telekomunikacyjnej zlokalizowanej na terenie województwa wielkopolskiego, nr postępowania: WSS</w:t>
      </w:r>
      <w:r w:rsidR="00661A45" w:rsidRPr="00661A45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/01/09</w:t>
      </w:r>
      <w:r w:rsidR="005E11CF" w:rsidRPr="00661A45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/2022</w:t>
      </w:r>
      <w:r w:rsidRPr="00661A45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,</w:t>
      </w:r>
      <w:r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 </w:t>
      </w:r>
    </w:p>
    <w:p w14:paraId="4ACB47D7" w14:textId="2C8D8EF3" w:rsidR="00D239A6" w:rsidRDefault="00405081" w:rsidP="00D94A1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Pr="00CF40B8">
        <w:rPr>
          <w:rFonts w:asciiTheme="minorHAnsi" w:hAnsiTheme="minorHAnsi" w:cstheme="minorHAnsi"/>
          <w:sz w:val="22"/>
          <w:szCs w:val="22"/>
        </w:rPr>
        <w:t>świadczam</w:t>
      </w:r>
      <w:r>
        <w:rPr>
          <w:rFonts w:asciiTheme="minorHAnsi" w:hAnsiTheme="minorHAnsi" w:cstheme="minorHAnsi"/>
          <w:sz w:val="22"/>
          <w:szCs w:val="22"/>
        </w:rPr>
        <w:t>(</w:t>
      </w:r>
      <w:r w:rsidRPr="00CF40B8">
        <w:rPr>
          <w:rFonts w:asciiTheme="minorHAnsi" w:hAnsiTheme="minorHAnsi" w:cstheme="minorHAnsi"/>
          <w:sz w:val="22"/>
          <w:szCs w:val="22"/>
        </w:rPr>
        <w:t>y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CF40B8">
        <w:rPr>
          <w:rFonts w:asciiTheme="minorHAnsi" w:hAnsiTheme="minorHAnsi" w:cstheme="minorHAnsi"/>
          <w:sz w:val="22"/>
          <w:szCs w:val="22"/>
        </w:rPr>
        <w:t>, że</w:t>
      </w:r>
      <w:r w:rsidR="0046554B">
        <w:rPr>
          <w:rFonts w:asciiTheme="minorHAnsi" w:hAnsiTheme="minorHAnsi" w:cstheme="minorHAnsi"/>
          <w:sz w:val="22"/>
          <w:szCs w:val="22"/>
        </w:rPr>
        <w:t xml:space="preserve"> </w:t>
      </w:r>
      <w:r w:rsidR="0046554B" w:rsidRPr="0046554B">
        <w:rPr>
          <w:rFonts w:asciiTheme="minorHAnsi" w:hAnsiTheme="minorHAnsi" w:cstheme="minorHAnsi"/>
          <w:sz w:val="22"/>
          <w:szCs w:val="22"/>
        </w:rPr>
        <w:t>nie zachodzą w stosunku do mnie</w:t>
      </w:r>
      <w:r w:rsidR="0046554B">
        <w:rPr>
          <w:rFonts w:asciiTheme="minorHAnsi" w:hAnsiTheme="minorHAnsi" w:cstheme="minorHAnsi"/>
          <w:sz w:val="22"/>
          <w:szCs w:val="22"/>
        </w:rPr>
        <w:t xml:space="preserve"> (nas)</w:t>
      </w:r>
      <w:r w:rsidR="0046554B" w:rsidRPr="0046554B">
        <w:rPr>
          <w:rFonts w:asciiTheme="minorHAnsi" w:hAnsiTheme="minorHAnsi" w:cstheme="minorHAnsi"/>
          <w:sz w:val="22"/>
          <w:szCs w:val="22"/>
        </w:rPr>
        <w:t xml:space="preserve"> przesłanki </w:t>
      </w:r>
      <w:r w:rsidR="0051754D">
        <w:rPr>
          <w:rFonts w:asciiTheme="minorHAnsi" w:hAnsiTheme="minorHAnsi" w:cstheme="minorHAnsi"/>
          <w:sz w:val="22"/>
          <w:szCs w:val="22"/>
        </w:rPr>
        <w:t xml:space="preserve">dające </w:t>
      </w:r>
      <w:r w:rsidR="00BD51AD" w:rsidRPr="00BD51AD">
        <w:rPr>
          <w:rFonts w:asciiTheme="minorHAnsi" w:hAnsiTheme="minorHAnsi" w:cstheme="minorHAnsi"/>
          <w:sz w:val="22"/>
          <w:szCs w:val="22"/>
        </w:rPr>
        <w:t>podstaw</w:t>
      </w:r>
      <w:r w:rsidR="0051754D">
        <w:rPr>
          <w:rFonts w:asciiTheme="minorHAnsi" w:hAnsiTheme="minorHAnsi" w:cstheme="minorHAnsi"/>
          <w:sz w:val="22"/>
          <w:szCs w:val="22"/>
        </w:rPr>
        <w:t>ę</w:t>
      </w:r>
      <w:r w:rsidR="00BD51AD" w:rsidRPr="00BD51AD">
        <w:rPr>
          <w:rFonts w:asciiTheme="minorHAnsi" w:hAnsiTheme="minorHAnsi" w:cstheme="minorHAnsi"/>
          <w:sz w:val="22"/>
          <w:szCs w:val="22"/>
        </w:rPr>
        <w:t xml:space="preserve"> do</w:t>
      </w:r>
      <w:r w:rsidR="000A7327">
        <w:rPr>
          <w:rFonts w:asciiTheme="minorHAnsi" w:hAnsiTheme="minorHAnsi" w:cstheme="minorHAnsi"/>
          <w:sz w:val="22"/>
          <w:szCs w:val="22"/>
        </w:rPr>
        <w:t> </w:t>
      </w:r>
      <w:r w:rsidR="00BD51AD" w:rsidRPr="00BD51AD">
        <w:rPr>
          <w:rFonts w:asciiTheme="minorHAnsi" w:hAnsiTheme="minorHAnsi" w:cstheme="minorHAnsi"/>
          <w:sz w:val="22"/>
          <w:szCs w:val="22"/>
        </w:rPr>
        <w:t xml:space="preserve">nierozpatrywania </w:t>
      </w:r>
      <w:r w:rsidR="0051754D">
        <w:rPr>
          <w:rFonts w:asciiTheme="minorHAnsi" w:hAnsiTheme="minorHAnsi" w:cstheme="minorHAnsi"/>
          <w:sz w:val="22"/>
          <w:szCs w:val="22"/>
        </w:rPr>
        <w:t>mojej (naszej) o</w:t>
      </w:r>
      <w:r w:rsidR="00BD51AD" w:rsidRPr="00BD51AD">
        <w:rPr>
          <w:rFonts w:asciiTheme="minorHAnsi" w:hAnsiTheme="minorHAnsi" w:cstheme="minorHAnsi"/>
          <w:sz w:val="22"/>
          <w:szCs w:val="22"/>
        </w:rPr>
        <w:t>ferty z powodu okoliczności określonych w podpunkcie 10.1.7</w:t>
      </w:r>
      <w:r w:rsidR="00BD51AD">
        <w:rPr>
          <w:rFonts w:asciiTheme="minorHAnsi" w:hAnsiTheme="minorHAnsi" w:cstheme="minorHAnsi"/>
          <w:sz w:val="22"/>
          <w:szCs w:val="22"/>
        </w:rPr>
        <w:t xml:space="preserve"> </w:t>
      </w:r>
      <w:r w:rsidR="0051754D">
        <w:rPr>
          <w:rFonts w:asciiTheme="minorHAnsi" w:hAnsiTheme="minorHAnsi" w:cstheme="minorHAnsi"/>
          <w:sz w:val="22"/>
          <w:szCs w:val="22"/>
        </w:rPr>
        <w:t xml:space="preserve">Warunków Przetargu w związku z </w:t>
      </w:r>
      <w:r w:rsidR="0046554B" w:rsidRPr="0046554B">
        <w:rPr>
          <w:rFonts w:asciiTheme="minorHAnsi" w:hAnsiTheme="minorHAnsi" w:cstheme="minorHAnsi"/>
          <w:sz w:val="22"/>
          <w:szCs w:val="22"/>
        </w:rPr>
        <w:t xml:space="preserve">art. 7 ust. 1 </w:t>
      </w:r>
      <w:r w:rsidR="0046554B" w:rsidRPr="00D94A18">
        <w:rPr>
          <w:rFonts w:asciiTheme="minorHAnsi" w:hAnsiTheme="minorHAnsi" w:cstheme="minorHAnsi"/>
          <w:i/>
          <w:iCs/>
          <w:sz w:val="22"/>
          <w:szCs w:val="22"/>
        </w:rPr>
        <w:t>ustawy z dnia 13 kwietnia 2022 r. o szczególnych rozwiązaniach w zakresie przeciwdziałania wspieraniu agresji na Ukrainę oraz służących ochronie bezpieczeństwa narodowego</w:t>
      </w:r>
      <w:r w:rsidR="00D94A18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="0051754D">
        <w:rPr>
          <w:rFonts w:asciiTheme="minorHAnsi" w:hAnsiTheme="minorHAnsi" w:cstheme="minorHAnsi"/>
          <w:sz w:val="22"/>
          <w:szCs w:val="22"/>
        </w:rPr>
        <w:t>,</w:t>
      </w:r>
      <w:r w:rsidR="00D94A18">
        <w:rPr>
          <w:rFonts w:asciiTheme="minorHAnsi" w:hAnsiTheme="minorHAnsi" w:cstheme="minorHAnsi"/>
          <w:sz w:val="22"/>
          <w:szCs w:val="22"/>
        </w:rPr>
        <w:t xml:space="preserve"> </w:t>
      </w:r>
      <w:r w:rsidR="0051754D">
        <w:rPr>
          <w:rFonts w:asciiTheme="minorHAnsi" w:hAnsiTheme="minorHAnsi" w:cstheme="minorHAnsi"/>
          <w:sz w:val="22"/>
          <w:szCs w:val="22"/>
        </w:rPr>
        <w:t>a</w:t>
      </w:r>
      <w:r w:rsidR="00D94A18">
        <w:rPr>
          <w:rFonts w:asciiTheme="minorHAnsi" w:hAnsiTheme="minorHAnsi" w:cstheme="minorHAnsi"/>
          <w:sz w:val="22"/>
          <w:szCs w:val="22"/>
        </w:rPr>
        <w:t xml:space="preserve"> informacja ta </w:t>
      </w:r>
      <w:r w:rsidR="00D94A18" w:rsidRPr="0051754D">
        <w:rPr>
          <w:rFonts w:asciiTheme="minorHAnsi" w:hAnsiTheme="minorHAnsi" w:cstheme="minorHAnsi"/>
          <w:sz w:val="22"/>
          <w:szCs w:val="22"/>
        </w:rPr>
        <w:t xml:space="preserve">jest aktualna i zgodna z prawdą oraz została podana </w:t>
      </w:r>
      <w:r w:rsidR="00D94A18" w:rsidRPr="0051754D">
        <w:rPr>
          <w:rFonts w:asciiTheme="minorHAnsi" w:hAnsiTheme="minorHAnsi" w:cstheme="minorHAnsi"/>
          <w:sz w:val="22"/>
          <w:szCs w:val="22"/>
        </w:rPr>
        <w:lastRenderedPageBreak/>
        <w:t>z</w:t>
      </w:r>
      <w:r w:rsidR="0051754D" w:rsidRPr="0051754D">
        <w:rPr>
          <w:rFonts w:asciiTheme="minorHAnsi" w:hAnsiTheme="minorHAnsi" w:cstheme="minorHAnsi"/>
          <w:sz w:val="22"/>
          <w:szCs w:val="22"/>
        </w:rPr>
        <w:t> </w:t>
      </w:r>
      <w:r w:rsidR="00D94A18" w:rsidRPr="0051754D">
        <w:rPr>
          <w:rFonts w:asciiTheme="minorHAnsi" w:hAnsiTheme="minorHAnsi" w:cstheme="minorHAnsi"/>
          <w:sz w:val="22"/>
          <w:szCs w:val="22"/>
        </w:rPr>
        <w:t>pełną świadomością konsekwencji wprowadzenia Organizatora Przetargu w błąd przy składaniu niniejszego oświadczenia.</w:t>
      </w:r>
    </w:p>
    <w:p w14:paraId="4D41224E" w14:textId="683E3B15" w:rsidR="0051754D" w:rsidRDefault="0051754D" w:rsidP="00D94A1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66D70DE" w14:textId="77777777" w:rsidR="000A7327" w:rsidRDefault="000A7327" w:rsidP="00D94A1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CB09848" w14:textId="77777777" w:rsidR="0051754D" w:rsidRPr="00A02654" w:rsidRDefault="0051754D" w:rsidP="0051754D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PODPIS(Y):</w:t>
      </w:r>
      <w:r w:rsidRPr="00A02654">
        <w:rPr>
          <w:rFonts w:asciiTheme="minorHAnsi" w:eastAsia="Times New Roman" w:hAnsiTheme="minorHAnsi" w:cstheme="minorHAnsi"/>
          <w:b/>
          <w:sz w:val="22"/>
          <w:szCs w:val="22"/>
          <w:vertAlign w:val="superscript"/>
          <w:lang w:eastAsia="pl-PL"/>
        </w:rPr>
        <w:footnoteReference w:id="3"/>
      </w:r>
    </w:p>
    <w:tbl>
      <w:tblPr>
        <w:tblW w:w="53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1541"/>
        <w:gridCol w:w="2217"/>
        <w:gridCol w:w="2215"/>
        <w:gridCol w:w="1587"/>
        <w:gridCol w:w="1591"/>
      </w:tblGrid>
      <w:tr w:rsidR="0051754D" w:rsidRPr="00A02654" w14:paraId="64C1316F" w14:textId="77777777" w:rsidTr="004D7D17">
        <w:tc>
          <w:tcPr>
            <w:tcW w:w="249" w:type="pct"/>
            <w:vAlign w:val="center"/>
          </w:tcPr>
          <w:p w14:paraId="7DCED7A5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00" w:type="pct"/>
            <w:vAlign w:val="center"/>
          </w:tcPr>
          <w:p w14:paraId="0333DED0" w14:textId="77777777" w:rsidR="0051754D" w:rsidRPr="00A02654" w:rsidRDefault="0051754D" w:rsidP="004D7D17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Nazwa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1151" w:type="pct"/>
            <w:vAlign w:val="center"/>
          </w:tcPr>
          <w:p w14:paraId="77F78D6D" w14:textId="77777777" w:rsidR="0051754D" w:rsidRDefault="0051754D" w:rsidP="004D7D17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Nazwisko i imię</w:t>
            </w:r>
          </w:p>
          <w:p w14:paraId="6EF993D2" w14:textId="77777777" w:rsidR="0051754D" w:rsidRDefault="0051754D" w:rsidP="004D7D17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osoby (osób)</w:t>
            </w:r>
          </w:p>
          <w:p w14:paraId="77A8CE8E" w14:textId="77777777" w:rsidR="0051754D" w:rsidRPr="00A02654" w:rsidRDefault="0051754D" w:rsidP="004D7D17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upoważnionej(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ych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) do podpisania niniejszej oferty w imieniu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1150" w:type="pct"/>
            <w:vAlign w:val="center"/>
          </w:tcPr>
          <w:p w14:paraId="220913C0" w14:textId="77777777" w:rsidR="0051754D" w:rsidRDefault="0051754D" w:rsidP="004D7D17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Podpis(y)</w:t>
            </w:r>
          </w:p>
          <w:p w14:paraId="51477175" w14:textId="77777777" w:rsidR="0051754D" w:rsidRDefault="0051754D" w:rsidP="004D7D17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osoby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 </w:t>
            </w: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(osób)</w:t>
            </w:r>
          </w:p>
          <w:p w14:paraId="3CD884FF" w14:textId="77777777" w:rsidR="0051754D" w:rsidRDefault="0051754D" w:rsidP="004D7D17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upoważnionej(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ych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)</w:t>
            </w:r>
          </w:p>
          <w:p w14:paraId="59730F44" w14:textId="77777777" w:rsidR="0051754D" w:rsidRPr="00A02654" w:rsidRDefault="0051754D" w:rsidP="004D7D17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do podpisania niniejszej oferty w imieniu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824" w:type="pct"/>
            <w:vAlign w:val="center"/>
          </w:tcPr>
          <w:p w14:paraId="2E1D7B5F" w14:textId="77777777" w:rsidR="0051754D" w:rsidRPr="00A02654" w:rsidRDefault="0051754D" w:rsidP="004D7D17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Pieczęć(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cie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)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826" w:type="pct"/>
            <w:vAlign w:val="center"/>
          </w:tcPr>
          <w:p w14:paraId="3C12B2EB" w14:textId="77777777" w:rsidR="0051754D" w:rsidRPr="00A02654" w:rsidRDefault="0051754D" w:rsidP="004D7D17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Miejscowość</w:t>
            </w:r>
          </w:p>
          <w:p w14:paraId="3466BF2F" w14:textId="77777777" w:rsidR="0051754D" w:rsidRPr="00A02654" w:rsidRDefault="0051754D" w:rsidP="004D7D17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i  data</w:t>
            </w:r>
          </w:p>
        </w:tc>
      </w:tr>
      <w:tr w:rsidR="0051754D" w:rsidRPr="00A02654" w14:paraId="3B9DA4AC" w14:textId="77777777" w:rsidTr="004D7D17">
        <w:trPr>
          <w:trHeight w:val="670"/>
        </w:trPr>
        <w:tc>
          <w:tcPr>
            <w:tcW w:w="249" w:type="pct"/>
          </w:tcPr>
          <w:p w14:paraId="6292547A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00" w:type="pct"/>
          </w:tcPr>
          <w:p w14:paraId="22BFAE67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1" w:type="pct"/>
          </w:tcPr>
          <w:p w14:paraId="2E927658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0" w:type="pct"/>
          </w:tcPr>
          <w:p w14:paraId="43D2C80A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4" w:type="pct"/>
          </w:tcPr>
          <w:p w14:paraId="0850F8B5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6" w:type="pct"/>
          </w:tcPr>
          <w:p w14:paraId="2561FFC3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  <w:tr w:rsidR="0051754D" w:rsidRPr="00A02654" w14:paraId="0F0A7123" w14:textId="77777777" w:rsidTr="004D7D17">
        <w:trPr>
          <w:trHeight w:val="708"/>
        </w:trPr>
        <w:tc>
          <w:tcPr>
            <w:tcW w:w="249" w:type="pct"/>
          </w:tcPr>
          <w:p w14:paraId="29C3233E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00" w:type="pct"/>
          </w:tcPr>
          <w:p w14:paraId="3E2BC350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1" w:type="pct"/>
          </w:tcPr>
          <w:p w14:paraId="2FF099F9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0" w:type="pct"/>
          </w:tcPr>
          <w:p w14:paraId="3C4FAAFE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4" w:type="pct"/>
          </w:tcPr>
          <w:p w14:paraId="575F9B54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6" w:type="pct"/>
          </w:tcPr>
          <w:p w14:paraId="09D6C32E" w14:textId="77777777" w:rsidR="0051754D" w:rsidRPr="00A02654" w:rsidRDefault="0051754D" w:rsidP="004D7D17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</w:tbl>
    <w:p w14:paraId="1EA312C0" w14:textId="77777777" w:rsidR="0051754D" w:rsidRPr="00A02654" w:rsidRDefault="0051754D" w:rsidP="0051754D">
      <w:pPr>
        <w:autoSpaceDE w:val="0"/>
        <w:autoSpaceDN w:val="0"/>
        <w:adjustRightInd w:val="0"/>
        <w:spacing w:before="120" w:after="120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</w:p>
    <w:p w14:paraId="71130AB7" w14:textId="77777777" w:rsidR="0051754D" w:rsidRPr="00267AEE" w:rsidRDefault="0051754D" w:rsidP="0051754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2C8CEC1" w14:textId="77777777" w:rsidR="0051754D" w:rsidRPr="0051754D" w:rsidRDefault="0051754D" w:rsidP="00D94A18">
      <w:pPr>
        <w:jc w:val="both"/>
        <w:rPr>
          <w:sz w:val="22"/>
          <w:szCs w:val="22"/>
        </w:rPr>
      </w:pPr>
    </w:p>
    <w:sectPr w:rsidR="0051754D" w:rsidRPr="0051754D" w:rsidSect="00FE5D34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CFF37" w14:textId="77777777" w:rsidR="00AA12CE" w:rsidRDefault="00AA12CE" w:rsidP="00405081">
      <w:r>
        <w:separator/>
      </w:r>
    </w:p>
  </w:endnote>
  <w:endnote w:type="continuationSeparator" w:id="0">
    <w:p w14:paraId="6D77C42A" w14:textId="77777777" w:rsidR="00AA12CE" w:rsidRDefault="00AA12CE" w:rsidP="00405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413419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110CB905" w14:textId="01CEEDC1" w:rsidR="00E014DC" w:rsidRPr="00E014DC" w:rsidRDefault="00E014DC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E014D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E014D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E014D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Pr="00E014DC">
          <w:rPr>
            <w:rFonts w:asciiTheme="minorHAnsi" w:hAnsiTheme="minorHAnsi" w:cstheme="minorHAnsi"/>
            <w:sz w:val="22"/>
            <w:szCs w:val="22"/>
          </w:rPr>
          <w:t>2</w:t>
        </w:r>
        <w:r w:rsidRPr="00E014D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425035A6" w14:textId="77777777" w:rsidR="00E014DC" w:rsidRDefault="00E01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A7148" w14:textId="77777777" w:rsidR="00AA12CE" w:rsidRDefault="00AA12CE" w:rsidP="00405081">
      <w:r>
        <w:separator/>
      </w:r>
    </w:p>
  </w:footnote>
  <w:footnote w:type="continuationSeparator" w:id="0">
    <w:p w14:paraId="0D7092B2" w14:textId="77777777" w:rsidR="00AA12CE" w:rsidRDefault="00AA12CE" w:rsidP="00405081">
      <w:r>
        <w:continuationSeparator/>
      </w:r>
    </w:p>
  </w:footnote>
  <w:footnote w:id="1">
    <w:p w14:paraId="61300036" w14:textId="6557F4D2" w:rsidR="00405081" w:rsidRPr="00A606C9" w:rsidRDefault="00405081" w:rsidP="0040508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A606C9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A606C9">
        <w:rPr>
          <w:rFonts w:asciiTheme="minorHAnsi" w:hAnsiTheme="minorHAnsi" w:cstheme="minorHAnsi"/>
          <w:sz w:val="18"/>
          <w:szCs w:val="18"/>
        </w:rPr>
        <w:t xml:space="preserve"> Oferent wypełnia tabelę stosownie do swego składu</w:t>
      </w:r>
      <w:r w:rsidR="00D662D1" w:rsidRPr="00A606C9">
        <w:rPr>
          <w:rFonts w:asciiTheme="minorHAnsi" w:hAnsiTheme="minorHAnsi" w:cstheme="minorHAnsi"/>
          <w:sz w:val="18"/>
          <w:szCs w:val="18"/>
        </w:rPr>
        <w:t>.</w:t>
      </w:r>
    </w:p>
  </w:footnote>
  <w:footnote w:id="2">
    <w:p w14:paraId="46F0548A" w14:textId="5F0A6150" w:rsidR="00D662D1" w:rsidRPr="0051754D" w:rsidRDefault="00D94A18" w:rsidP="00D662D1">
      <w:pPr>
        <w:pStyle w:val="Tekstprzypisudolnego"/>
        <w:jc w:val="both"/>
        <w:rPr>
          <w:rFonts w:asciiTheme="minorHAnsi" w:hAnsiTheme="minorHAnsi" w:cstheme="minorHAnsi"/>
          <w:sz w:val="18"/>
          <w:szCs w:val="18"/>
        </w:rPr>
      </w:pPr>
      <w:r w:rsidRPr="00A606C9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A606C9">
        <w:rPr>
          <w:rFonts w:asciiTheme="minorHAnsi" w:hAnsiTheme="minorHAnsi" w:cstheme="minorHAnsi"/>
          <w:sz w:val="18"/>
          <w:szCs w:val="18"/>
        </w:rPr>
        <w:t xml:space="preserve"> </w:t>
      </w:r>
      <w:r w:rsidR="00D662D1" w:rsidRPr="00A606C9">
        <w:rPr>
          <w:rFonts w:asciiTheme="minorHAnsi" w:hAnsiTheme="minorHAnsi" w:cstheme="minorHAnsi"/>
          <w:sz w:val="18"/>
          <w:szCs w:val="18"/>
        </w:rPr>
        <w:t>Zgodnie</w:t>
      </w:r>
      <w:r w:rsidR="00D662D1" w:rsidRPr="0051754D">
        <w:rPr>
          <w:rFonts w:asciiTheme="minorHAnsi" w:hAnsiTheme="minorHAnsi" w:cstheme="minorHAnsi"/>
          <w:sz w:val="18"/>
          <w:szCs w:val="18"/>
        </w:rPr>
        <w:t xml:space="preserve"> z art. 7 ust. 1 </w:t>
      </w:r>
      <w:r w:rsidR="00D662D1" w:rsidRPr="0051754D">
        <w:rPr>
          <w:rFonts w:asciiTheme="minorHAnsi" w:hAnsiTheme="minorHAnsi" w:cstheme="minorHAnsi"/>
          <w:i/>
          <w:iCs/>
          <w:sz w:val="18"/>
          <w:szCs w:val="18"/>
        </w:rPr>
        <w:t>ustawy z dnia 13 kwietnia 2022 r. o szczególnych rozwiązaniach w zakresie przeciwdziałania wspieraniu agresji na Ukrainę oraz służących ochronie bezpieczeństwa narodowego</w:t>
      </w:r>
      <w:r w:rsidR="000A7327">
        <w:rPr>
          <w:rFonts w:asciiTheme="minorHAnsi" w:hAnsiTheme="minorHAnsi" w:cstheme="minorHAnsi"/>
          <w:i/>
          <w:iCs/>
          <w:sz w:val="18"/>
          <w:szCs w:val="18"/>
        </w:rPr>
        <w:t xml:space="preserve"> (Dz. U. z 2022 r. poz. 835 ze zm.)</w:t>
      </w:r>
      <w:r w:rsidR="00D662D1" w:rsidRPr="0051754D">
        <w:rPr>
          <w:rFonts w:asciiTheme="minorHAnsi" w:hAnsiTheme="minorHAnsi" w:cstheme="minorHAnsi"/>
          <w:sz w:val="18"/>
          <w:szCs w:val="18"/>
        </w:rPr>
        <w:t>, z postępowania o</w:t>
      </w:r>
      <w:r w:rsidR="000A7327">
        <w:rPr>
          <w:rFonts w:asciiTheme="minorHAnsi" w:hAnsiTheme="minorHAnsi" w:cstheme="minorHAnsi"/>
          <w:sz w:val="18"/>
          <w:szCs w:val="18"/>
        </w:rPr>
        <w:t> </w:t>
      </w:r>
      <w:r w:rsidR="00D662D1" w:rsidRPr="0051754D">
        <w:rPr>
          <w:rFonts w:asciiTheme="minorHAnsi" w:hAnsiTheme="minorHAnsi" w:cstheme="minorHAnsi"/>
          <w:sz w:val="18"/>
          <w:szCs w:val="18"/>
        </w:rPr>
        <w:t xml:space="preserve">udzielenie zamówienia publicznego lub konkursu prowadzonego na podstawie ustawy Prawo zamówień publicznych wyklucza się: </w:t>
      </w:r>
    </w:p>
    <w:p w14:paraId="48658692" w14:textId="5CC699A3" w:rsidR="00D662D1" w:rsidRPr="0051754D" w:rsidRDefault="00D662D1" w:rsidP="00BD51AD">
      <w:pPr>
        <w:pStyle w:val="Tekstprzypisudolnego"/>
        <w:numPr>
          <w:ilvl w:val="0"/>
          <w:numId w:val="2"/>
        </w:numPr>
        <w:ind w:left="426" w:hanging="284"/>
        <w:jc w:val="both"/>
        <w:rPr>
          <w:rFonts w:asciiTheme="minorHAnsi" w:hAnsiTheme="minorHAnsi" w:cstheme="minorHAnsi"/>
          <w:sz w:val="18"/>
          <w:szCs w:val="18"/>
        </w:rPr>
      </w:pPr>
      <w:r w:rsidRPr="0051754D">
        <w:rPr>
          <w:rFonts w:asciiTheme="minorHAnsi" w:hAnsiTheme="minorHAnsi" w:cstheme="minorHAnsi"/>
          <w:sz w:val="18"/>
          <w:szCs w:val="18"/>
        </w:rPr>
        <w:t>wykonawcę oraz uczestnika konkursu wymienionego w wykazach określonych w rozporządzeniu 765/2006 i</w:t>
      </w:r>
      <w:r w:rsidR="000A7327">
        <w:rPr>
          <w:rFonts w:asciiTheme="minorHAnsi" w:hAnsiTheme="minorHAnsi" w:cstheme="minorHAnsi"/>
          <w:sz w:val="18"/>
          <w:szCs w:val="18"/>
        </w:rPr>
        <w:t> </w:t>
      </w:r>
      <w:r w:rsidRPr="0051754D">
        <w:rPr>
          <w:rFonts w:asciiTheme="minorHAnsi" w:hAnsiTheme="minorHAnsi" w:cstheme="minorHAnsi"/>
          <w:sz w:val="18"/>
          <w:szCs w:val="18"/>
        </w:rPr>
        <w:t>rozporządzeniu 269/2014 albo wpisanego na listę na podstawie decyzji w sprawie wpisu na listę rozstrzygającej o</w:t>
      </w:r>
      <w:r w:rsidR="000A7327">
        <w:rPr>
          <w:rFonts w:asciiTheme="minorHAnsi" w:hAnsiTheme="minorHAnsi" w:cstheme="minorHAnsi"/>
          <w:sz w:val="18"/>
          <w:szCs w:val="18"/>
        </w:rPr>
        <w:t> </w:t>
      </w:r>
      <w:r w:rsidRPr="0051754D">
        <w:rPr>
          <w:rFonts w:asciiTheme="minorHAnsi" w:hAnsiTheme="minorHAnsi" w:cstheme="minorHAnsi"/>
          <w:sz w:val="18"/>
          <w:szCs w:val="18"/>
        </w:rPr>
        <w:t>zastosowaniu środka, o którym mowa w art. 1 pkt 3;</w:t>
      </w:r>
    </w:p>
    <w:p w14:paraId="5F970B63" w14:textId="4616040F" w:rsidR="00D662D1" w:rsidRPr="0051754D" w:rsidRDefault="00D662D1" w:rsidP="00BD51AD">
      <w:pPr>
        <w:pStyle w:val="Tekstprzypisudolnego"/>
        <w:numPr>
          <w:ilvl w:val="0"/>
          <w:numId w:val="2"/>
        </w:numPr>
        <w:ind w:left="426" w:hanging="284"/>
        <w:jc w:val="both"/>
        <w:rPr>
          <w:rFonts w:asciiTheme="minorHAnsi" w:hAnsiTheme="minorHAnsi" w:cstheme="minorHAnsi"/>
          <w:sz w:val="18"/>
          <w:szCs w:val="18"/>
        </w:rPr>
      </w:pPr>
      <w:r w:rsidRPr="0051754D">
        <w:rPr>
          <w:rFonts w:asciiTheme="minorHAnsi" w:hAnsiTheme="minorHAnsi" w:cstheme="minorHAnsi"/>
          <w:sz w:val="18"/>
          <w:szCs w:val="18"/>
        </w:rPr>
        <w:t>wykonawcę oraz uczestnika konkursu, którego beneficjentem rzeczywistym w rozumieniu ustawy z dnia 1 marca 2018</w:t>
      </w:r>
      <w:r w:rsidR="000A7327">
        <w:rPr>
          <w:rFonts w:asciiTheme="minorHAnsi" w:hAnsiTheme="minorHAnsi" w:cstheme="minorHAnsi"/>
          <w:sz w:val="18"/>
          <w:szCs w:val="18"/>
        </w:rPr>
        <w:t> </w:t>
      </w:r>
      <w:r w:rsidRPr="0051754D">
        <w:rPr>
          <w:rFonts w:asciiTheme="minorHAnsi" w:hAnsiTheme="minorHAnsi" w:cstheme="minorHAnsi"/>
          <w:sz w:val="18"/>
          <w:szCs w:val="18"/>
        </w:rPr>
        <w:t>r. o przeciwdziałaniu praniu pieniędzy oraz finansowaniu terroryzmu (Dz. U. z 2022 r. poz. 593 i 655) jest osoba wymieniona w wykazach określonych w rozporządzeniu 765/2006 i rozporządzeniu 269/2014 albo wpisana na listę lub</w:t>
      </w:r>
      <w:r w:rsidR="000A7327">
        <w:rPr>
          <w:rFonts w:asciiTheme="minorHAnsi" w:hAnsiTheme="minorHAnsi" w:cstheme="minorHAnsi"/>
          <w:sz w:val="18"/>
          <w:szCs w:val="18"/>
        </w:rPr>
        <w:t> </w:t>
      </w:r>
      <w:r w:rsidRPr="0051754D">
        <w:rPr>
          <w:rFonts w:asciiTheme="minorHAnsi" w:hAnsiTheme="minorHAnsi" w:cstheme="minorHAnsi"/>
          <w:sz w:val="18"/>
          <w:szCs w:val="18"/>
        </w:rPr>
        <w:t>będąca takim beneficjentem rzeczywistym od dnia 24 lutego 2022 r., o ile została wpisana na listę na podstawie decyzji w sprawie wpisu na listę rozstrzygającej o zastosowaniu środka, o którym mowa w art. 1 pkt 3;</w:t>
      </w:r>
    </w:p>
    <w:p w14:paraId="46EC42FA" w14:textId="70CC49F5" w:rsidR="00D94A18" w:rsidRPr="0051754D" w:rsidRDefault="00D662D1" w:rsidP="00BD51AD">
      <w:pPr>
        <w:pStyle w:val="Tekstprzypisudolnego"/>
        <w:numPr>
          <w:ilvl w:val="0"/>
          <w:numId w:val="2"/>
        </w:numPr>
        <w:ind w:left="426" w:hanging="284"/>
        <w:jc w:val="both"/>
        <w:rPr>
          <w:rFonts w:asciiTheme="minorHAnsi" w:hAnsiTheme="minorHAnsi" w:cstheme="minorHAnsi"/>
          <w:sz w:val="18"/>
          <w:szCs w:val="18"/>
        </w:rPr>
      </w:pPr>
      <w:r w:rsidRPr="0051754D">
        <w:rPr>
          <w:rFonts w:asciiTheme="minorHAnsi" w:hAnsiTheme="minorHAnsi" w:cstheme="minorHAnsi"/>
          <w:sz w:val="18"/>
          <w:szCs w:val="18"/>
        </w:rPr>
        <w:t>wykonawcę oraz uczestnika konkursu, którego jednostką dominującą w rozumieniu art. 3 ust. 1 pkt 37 ustawy z dnia 29</w:t>
      </w:r>
      <w:r w:rsidR="000A7327">
        <w:rPr>
          <w:rFonts w:asciiTheme="minorHAnsi" w:hAnsiTheme="minorHAnsi" w:cstheme="minorHAnsi"/>
          <w:sz w:val="18"/>
          <w:szCs w:val="18"/>
        </w:rPr>
        <w:t> </w:t>
      </w:r>
      <w:r w:rsidRPr="0051754D">
        <w:rPr>
          <w:rFonts w:asciiTheme="minorHAnsi" w:hAnsiTheme="minorHAnsi" w:cstheme="minorHAnsi"/>
          <w:sz w:val="18"/>
          <w:szCs w:val="18"/>
        </w:rPr>
        <w:t>września 1994 r. o rachunkowości (Dz. U. z 2021 r. poz. 217, 2105 i 2106) jest podmiot wymieniony w wykazach określonych w rozporządzeniu 765/2006 i rozporządzeniu 269/2014 albo wpisany na listę lub</w:t>
      </w:r>
      <w:r w:rsidRPr="00D662D1">
        <w:rPr>
          <w:rFonts w:asciiTheme="minorHAnsi" w:hAnsiTheme="minorHAnsi" w:cstheme="minorHAnsi"/>
        </w:rPr>
        <w:t xml:space="preserve"> </w:t>
      </w:r>
      <w:r w:rsidRPr="0051754D">
        <w:rPr>
          <w:rFonts w:asciiTheme="minorHAnsi" w:hAnsiTheme="minorHAnsi" w:cstheme="minorHAnsi"/>
          <w:sz w:val="18"/>
          <w:szCs w:val="18"/>
        </w:rPr>
        <w:t>będący taką jednostką</w:t>
      </w:r>
      <w:r w:rsidRPr="00D662D1">
        <w:rPr>
          <w:rFonts w:asciiTheme="minorHAnsi" w:hAnsiTheme="minorHAnsi" w:cstheme="minorHAnsi"/>
        </w:rPr>
        <w:t xml:space="preserve"> </w:t>
      </w:r>
      <w:r w:rsidRPr="0051754D">
        <w:rPr>
          <w:rFonts w:asciiTheme="minorHAnsi" w:hAnsiTheme="minorHAnsi" w:cstheme="minorHAnsi"/>
          <w:sz w:val="18"/>
          <w:szCs w:val="18"/>
        </w:rPr>
        <w:t>dominującą od dnia 24 lutego 2022 r., o ile został wpisany na listę na podstawie decyzji w sprawie wpisu na listę rozstrzygającej o zastosowaniu środka, o którym mowa w art. 1 pkt 3.</w:t>
      </w:r>
    </w:p>
  </w:footnote>
  <w:footnote w:id="3">
    <w:p w14:paraId="028F0CD0" w14:textId="26519B81" w:rsidR="0051754D" w:rsidRPr="0051754D" w:rsidRDefault="0051754D" w:rsidP="0051754D">
      <w:pPr>
        <w:pStyle w:val="Tekstprzypisudolnego"/>
        <w:ind w:left="180" w:hanging="180"/>
        <w:jc w:val="both"/>
        <w:rPr>
          <w:rFonts w:asciiTheme="minorHAnsi" w:hAnsiTheme="minorHAnsi" w:cstheme="minorHAnsi"/>
          <w:sz w:val="18"/>
          <w:szCs w:val="18"/>
        </w:rPr>
      </w:pPr>
      <w:r w:rsidRPr="00A606C9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A606C9">
        <w:rPr>
          <w:rFonts w:asciiTheme="minorHAnsi" w:hAnsiTheme="minorHAnsi" w:cstheme="minorHAnsi"/>
          <w:sz w:val="18"/>
          <w:szCs w:val="18"/>
        </w:rPr>
        <w:t xml:space="preserve"> Oświadczenie</w:t>
      </w:r>
      <w:r w:rsidRPr="0051754D">
        <w:rPr>
          <w:rFonts w:asciiTheme="minorHAnsi" w:hAnsiTheme="minorHAnsi" w:cstheme="minorHAnsi"/>
          <w:sz w:val="18"/>
          <w:szCs w:val="18"/>
        </w:rPr>
        <w:t xml:space="preserve"> sankcyjne musi być podpisane przez upoważnionych przedstawicieli Oferenta, zgodnie z dokumentem określającym status prawny Oferenta lub z załączonym do oferty pełnomocnictwem.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9.%1."/>
      <w:lvlJc w:val="left"/>
      <w:pPr>
        <w:tabs>
          <w:tab w:val="num" w:pos="2520"/>
        </w:tabs>
        <w:ind w:left="25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2F3739"/>
    <w:multiLevelType w:val="hybridMultilevel"/>
    <w:tmpl w:val="ED2A0B8C"/>
    <w:lvl w:ilvl="0" w:tplc="300483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66038">
    <w:abstractNumId w:val="0"/>
  </w:num>
  <w:num w:numId="2" w16cid:durableId="1121651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081"/>
    <w:rsid w:val="00030207"/>
    <w:rsid w:val="000A7327"/>
    <w:rsid w:val="00140695"/>
    <w:rsid w:val="001775FB"/>
    <w:rsid w:val="00254433"/>
    <w:rsid w:val="00333A00"/>
    <w:rsid w:val="00405081"/>
    <w:rsid w:val="0046554B"/>
    <w:rsid w:val="0051754D"/>
    <w:rsid w:val="005E11CF"/>
    <w:rsid w:val="00661A45"/>
    <w:rsid w:val="007728BC"/>
    <w:rsid w:val="008D00A7"/>
    <w:rsid w:val="00952718"/>
    <w:rsid w:val="009A64C8"/>
    <w:rsid w:val="00A606C9"/>
    <w:rsid w:val="00A93C0A"/>
    <w:rsid w:val="00AA12CE"/>
    <w:rsid w:val="00BD51AD"/>
    <w:rsid w:val="00C917F3"/>
    <w:rsid w:val="00D02F80"/>
    <w:rsid w:val="00D239A6"/>
    <w:rsid w:val="00D662D1"/>
    <w:rsid w:val="00D94A18"/>
    <w:rsid w:val="00E014DC"/>
    <w:rsid w:val="00FE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C738F"/>
  <w15:docId w15:val="{881AA674-BE1B-4124-9DEE-1D75625D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0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405081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405081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0508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014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14DC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014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14DC"/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F4485-F597-44BD-B9C7-70C3A9168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 Tadla-Majcherek</dc:creator>
  <cp:keywords/>
  <dc:description/>
  <cp:lastModifiedBy>Anna  Tadla-Majcherek</cp:lastModifiedBy>
  <cp:revision>9</cp:revision>
  <dcterms:created xsi:type="dcterms:W3CDTF">2022-09-06T06:41:00Z</dcterms:created>
  <dcterms:modified xsi:type="dcterms:W3CDTF">2022-09-23T11:43:00Z</dcterms:modified>
</cp:coreProperties>
</file>